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5A" w:rsidRDefault="00176C5A"/>
    <w:p w:rsidR="00541195" w:rsidRPr="00541195" w:rsidRDefault="00541195" w:rsidP="00541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3-25</w:t>
      </w:r>
      <w:r w:rsidRPr="00541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5" w:history="1">
        <w:r w:rsidRPr="005411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Правилам </w:t>
        </w:r>
      </w:hyperlink>
      <w:r w:rsidRPr="00541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и публикации информации на рынке ценных бумаг</w:t>
      </w:r>
    </w:p>
    <w:tbl>
      <w:tblPr>
        <w:tblW w:w="5138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5340"/>
        <w:gridCol w:w="4164"/>
      </w:tblGrid>
      <w:tr w:rsidR="00541195" w:rsidRPr="00541195" w:rsidTr="00541195">
        <w:trPr>
          <w:trHeight w:val="306"/>
        </w:trPr>
        <w:tc>
          <w:tcPr>
            <w:tcW w:w="1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ЭМИТЕНТА</w:t>
            </w:r>
          </w:p>
        </w:tc>
      </w:tr>
      <w:tr w:rsidR="00541195" w:rsidRPr="00541195" w:rsidTr="00541195">
        <w:trPr>
          <w:trHeight w:val="5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Полное: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hAnsi="Times New Roman" w:cs="Times New Roman"/>
                <w:bCs/>
                <w:noProof/>
              </w:rPr>
              <w:t>Акционерн</w:t>
            </w:r>
            <w:r w:rsidRPr="00541195">
              <w:rPr>
                <w:rFonts w:ascii="Times New Roman" w:hAnsi="Times New Roman" w:cs="Times New Roman"/>
                <w:bCs/>
                <w:noProof/>
              </w:rPr>
              <w:t>ая</w:t>
            </w:r>
            <w:r w:rsidRPr="00541195">
              <w:rPr>
                <w:rFonts w:ascii="Times New Roman" w:hAnsi="Times New Roman" w:cs="Times New Roman"/>
                <w:bCs/>
                <w:noProof/>
              </w:rPr>
              <w:t xml:space="preserve"> компани</w:t>
            </w:r>
            <w:r w:rsidRPr="00541195">
              <w:rPr>
                <w:rFonts w:ascii="Times New Roman" w:hAnsi="Times New Roman" w:cs="Times New Roman"/>
                <w:bCs/>
                <w:noProof/>
              </w:rPr>
              <w:t>я</w:t>
            </w:r>
            <w:r w:rsidRPr="00541195">
              <w:rPr>
                <w:rFonts w:ascii="Times New Roman" w:hAnsi="Times New Roman" w:cs="Times New Roman"/>
                <w:bCs/>
                <w:noProof/>
              </w:rPr>
              <w:t xml:space="preserve">  «O’ZMAXSUSMONTAJQURILISH»</w:t>
            </w:r>
          </w:p>
        </w:tc>
      </w:tr>
      <w:tr w:rsidR="00541195" w:rsidRPr="00541195" w:rsidTr="0054119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Сокращенное: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hAnsi="Times New Roman" w:cs="Times New Roman"/>
                <w:bCs/>
                <w:noProof/>
              </w:rPr>
              <w:t>А</w:t>
            </w:r>
            <w:r>
              <w:rPr>
                <w:rFonts w:ascii="Times New Roman" w:hAnsi="Times New Roman" w:cs="Times New Roman"/>
                <w:bCs/>
                <w:noProof/>
              </w:rPr>
              <w:t>К</w:t>
            </w:r>
            <w:r w:rsidRPr="00541195">
              <w:rPr>
                <w:rFonts w:ascii="Times New Roman" w:hAnsi="Times New Roman" w:cs="Times New Roman"/>
                <w:bCs/>
                <w:noProof/>
              </w:rPr>
              <w:t xml:space="preserve">  «O’ZMAXSUSMONTAJQURILISH»</w:t>
            </w:r>
          </w:p>
        </w:tc>
      </w:tr>
      <w:tr w:rsidR="00541195" w:rsidRPr="00541195" w:rsidTr="0054119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биржевого</w:t>
            </w:r>
            <w:proofErr w:type="gramEnd"/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тикера</w:t>
            </w:r>
            <w:proofErr w:type="spellEnd"/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hyperlink r:id="rId6" w:history="1">
              <w:r w:rsidRPr="0054119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41195" w:rsidRPr="00541195" w:rsidTr="00541195">
        <w:trPr>
          <w:trHeight w:val="318"/>
        </w:trPr>
        <w:tc>
          <w:tcPr>
            <w:tcW w:w="1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КОНТАКТНЫЕ ДАННЫЕ</w:t>
            </w:r>
          </w:p>
        </w:tc>
      </w:tr>
      <w:tr w:rsidR="00541195" w:rsidRPr="00541195" w:rsidTr="00541195">
        <w:trPr>
          <w:trHeight w:val="6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Местонахождение: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Республика Узбекистан, инд:</w:t>
            </w:r>
            <w:r w:rsidRPr="00541195">
              <w:rPr>
                <w:rFonts w:ascii="Times New Roman" w:hAnsi="Times New Roman" w:cs="Times New Roman"/>
              </w:rPr>
              <w:t xml:space="preserve">100017,  </w:t>
            </w:r>
            <w:proofErr w:type="spellStart"/>
            <w:r w:rsidRPr="00541195">
              <w:rPr>
                <w:rFonts w:ascii="Times New Roman" w:hAnsi="Times New Roman" w:cs="Times New Roman"/>
              </w:rPr>
              <w:t>г</w:t>
            </w:r>
            <w:proofErr w:type="gramStart"/>
            <w:r w:rsidRPr="00541195">
              <w:rPr>
                <w:rFonts w:ascii="Times New Roman" w:hAnsi="Times New Roman" w:cs="Times New Roman"/>
              </w:rPr>
              <w:t>.Т</w:t>
            </w:r>
            <w:proofErr w:type="gramEnd"/>
            <w:r w:rsidRPr="00541195">
              <w:rPr>
                <w:rFonts w:ascii="Times New Roman" w:hAnsi="Times New Roman" w:cs="Times New Roman"/>
              </w:rPr>
              <w:t>ашкент</w:t>
            </w:r>
            <w:proofErr w:type="spellEnd"/>
            <w:r w:rsidRPr="00541195">
              <w:rPr>
                <w:rFonts w:ascii="Times New Roman" w:hAnsi="Times New Roman" w:cs="Times New Roman"/>
              </w:rPr>
              <w:t xml:space="preserve">,  улица  </w:t>
            </w:r>
            <w:proofErr w:type="spellStart"/>
            <w:r w:rsidRPr="00541195">
              <w:rPr>
                <w:rFonts w:ascii="Times New Roman" w:hAnsi="Times New Roman" w:cs="Times New Roman"/>
              </w:rPr>
              <w:t>А.Темура</w:t>
            </w:r>
            <w:proofErr w:type="spellEnd"/>
            <w:r w:rsidRPr="00541195">
              <w:rPr>
                <w:rFonts w:ascii="Times New Roman" w:hAnsi="Times New Roman" w:cs="Times New Roman"/>
              </w:rPr>
              <w:t>, 25</w:t>
            </w:r>
          </w:p>
        </w:tc>
      </w:tr>
      <w:tr w:rsidR="00541195" w:rsidRPr="00541195" w:rsidTr="005411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Республика Узбекистан, инд:</w:t>
            </w:r>
            <w:r w:rsidRPr="00541195">
              <w:rPr>
                <w:rFonts w:ascii="Times New Roman" w:hAnsi="Times New Roman" w:cs="Times New Roman"/>
              </w:rPr>
              <w:t xml:space="preserve">100017,  </w:t>
            </w:r>
            <w:proofErr w:type="spellStart"/>
            <w:r w:rsidRPr="00541195">
              <w:rPr>
                <w:rFonts w:ascii="Times New Roman" w:hAnsi="Times New Roman" w:cs="Times New Roman"/>
              </w:rPr>
              <w:t>г</w:t>
            </w:r>
            <w:proofErr w:type="gramStart"/>
            <w:r w:rsidRPr="00541195">
              <w:rPr>
                <w:rFonts w:ascii="Times New Roman" w:hAnsi="Times New Roman" w:cs="Times New Roman"/>
              </w:rPr>
              <w:t>.Т</w:t>
            </w:r>
            <w:proofErr w:type="gramEnd"/>
            <w:r w:rsidRPr="00541195">
              <w:rPr>
                <w:rFonts w:ascii="Times New Roman" w:hAnsi="Times New Roman" w:cs="Times New Roman"/>
              </w:rPr>
              <w:t>ашкент</w:t>
            </w:r>
            <w:proofErr w:type="spellEnd"/>
            <w:r w:rsidRPr="00541195">
              <w:rPr>
                <w:rFonts w:ascii="Times New Roman" w:hAnsi="Times New Roman" w:cs="Times New Roman"/>
              </w:rPr>
              <w:t xml:space="preserve">,  улица  </w:t>
            </w:r>
            <w:proofErr w:type="spellStart"/>
            <w:r w:rsidRPr="00541195">
              <w:rPr>
                <w:rFonts w:ascii="Times New Roman" w:hAnsi="Times New Roman" w:cs="Times New Roman"/>
              </w:rPr>
              <w:t>А.Темура</w:t>
            </w:r>
            <w:proofErr w:type="spellEnd"/>
            <w:r w:rsidRPr="00541195">
              <w:rPr>
                <w:rFonts w:ascii="Times New Roman" w:hAnsi="Times New Roman" w:cs="Times New Roman"/>
              </w:rPr>
              <w:t>, 25</w:t>
            </w:r>
          </w:p>
        </w:tc>
      </w:tr>
      <w:tr w:rsidR="00541195" w:rsidRPr="00541195" w:rsidTr="005411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  <w:hyperlink r:id="rId7" w:history="1">
              <w:r w:rsidRPr="0054119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41195">
                <w:rPr>
                  <w:rFonts w:ascii="Times New Roman" w:hAnsi="Times New Roman" w:cs="Times New Roman"/>
                </w:rPr>
                <w:t>info@uzmontaj.uz</w:t>
              </w:r>
            </w:hyperlink>
          </w:p>
        </w:tc>
      </w:tr>
      <w:tr w:rsidR="00541195" w:rsidRPr="00541195" w:rsidTr="005411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веб-сайт:</w:t>
            </w:r>
            <w:hyperlink r:id="rId9" w:history="1">
              <w:r w:rsidRPr="0054119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541195">
              <w:rPr>
                <w:rFonts w:ascii="Times New Roman" w:hAnsi="Times New Roman" w:cs="Times New Roman"/>
              </w:rPr>
              <w:t xml:space="preserve"> </w:t>
            </w:r>
            <w:r w:rsidRPr="00541195">
              <w:rPr>
                <w:rFonts w:ascii="Times New Roman" w:hAnsi="Times New Roman" w:cs="Times New Roman"/>
              </w:rPr>
              <w:t>uzmontaj.uz</w:t>
            </w:r>
          </w:p>
        </w:tc>
      </w:tr>
      <w:tr w:rsidR="00541195" w:rsidRPr="00541195" w:rsidTr="00541195">
        <w:trPr>
          <w:trHeight w:val="319"/>
        </w:trPr>
        <w:tc>
          <w:tcPr>
            <w:tcW w:w="1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СУЩЕСТВЕННОМ ФАКТЕ</w:t>
            </w:r>
          </w:p>
        </w:tc>
      </w:tr>
      <w:tr w:rsidR="00541195" w:rsidRPr="00541195" w:rsidTr="005411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существенного факта: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541195" w:rsidRPr="00541195" w:rsidTr="00541195">
        <w:tc>
          <w:tcPr>
            <w:tcW w:w="1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существенного факта: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ценных бумаг</w:t>
            </w:r>
          </w:p>
        </w:tc>
      </w:tr>
      <w:tr w:rsidR="00541195" w:rsidRPr="00541195" w:rsidTr="005411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эмитента, принявший решение: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Единственный акционер</w:t>
            </w:r>
          </w:p>
        </w:tc>
      </w:tr>
      <w:tr w:rsidR="00541195" w:rsidRPr="00541195" w:rsidTr="005411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решения:</w:t>
            </w:r>
            <w:hyperlink r:id="rId10" w:history="1">
              <w:r w:rsidRPr="0054119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26.11.2018г.</w:t>
            </w:r>
          </w:p>
        </w:tc>
      </w:tr>
      <w:tr w:rsidR="00541195" w:rsidRPr="00541195" w:rsidTr="005411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ценной бумаги: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именная, бездокументарная.</w:t>
            </w:r>
          </w:p>
        </w:tc>
      </w:tr>
      <w:tr w:rsidR="00541195" w:rsidRPr="00541195" w:rsidTr="005411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ценных бумаг: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26648 штук.</w:t>
            </w:r>
          </w:p>
        </w:tc>
      </w:tr>
      <w:tr w:rsidR="00541195" w:rsidRPr="00541195" w:rsidTr="005411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Номинальная стоимость одной ценной бумаги: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541195" w:rsidRPr="00541195" w:rsidTr="005411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 выпуска: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26 648 000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1195" w:rsidRPr="00541195" w:rsidTr="005411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государственной регистрации выпуска: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14.12.2018г.</w:t>
            </w:r>
          </w:p>
        </w:tc>
      </w:tr>
      <w:tr w:rsidR="00541195" w:rsidRPr="00541195" w:rsidTr="005411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государственной регистрации выпуска: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РО0858-5</w:t>
            </w:r>
          </w:p>
        </w:tc>
      </w:tr>
      <w:tr w:rsidR="00541195" w:rsidRPr="00541195" w:rsidTr="0054119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размещения ценных бумаг: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41195" w:rsidRPr="00541195" w:rsidRDefault="00541195" w:rsidP="0054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Закрытый.</w:t>
            </w:r>
          </w:p>
        </w:tc>
      </w:tr>
      <w:tr w:rsidR="003E5EB6" w:rsidRPr="00541195" w:rsidTr="00541195">
        <w:trPr>
          <w:gridBefore w:val="1"/>
          <w:wBefore w:w="106" w:type="pc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руководителя исполнительного органа: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Шодиев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Аъзам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Хошимович</w:t>
            </w:r>
            <w:bookmarkStart w:id="0" w:name="_GoBack"/>
            <w:bookmarkEnd w:id="0"/>
            <w:proofErr w:type="spellEnd"/>
          </w:p>
        </w:tc>
      </w:tr>
      <w:tr w:rsidR="003E5EB6" w:rsidRPr="00541195" w:rsidTr="00541195">
        <w:trPr>
          <w:gridBefore w:val="1"/>
          <w:wBefore w:w="106" w:type="pc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Ф.И.О. главного бухгалтера: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41195" w:rsidRPr="00541195" w:rsidRDefault="003E5EB6" w:rsidP="003E5E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</w:tr>
      <w:tr w:rsidR="003E5EB6" w:rsidRPr="00541195" w:rsidTr="00541195">
        <w:trPr>
          <w:gridBefore w:val="1"/>
          <w:wBefore w:w="106" w:type="pc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41195" w:rsidRPr="00541195" w:rsidRDefault="00541195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541195" w:rsidRPr="00541195" w:rsidRDefault="003E5EB6" w:rsidP="00541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Дусматов</w:t>
            </w:r>
            <w:proofErr w:type="spellEnd"/>
            <w:r w:rsidRPr="003E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Дилмурод</w:t>
            </w:r>
            <w:proofErr w:type="spellEnd"/>
            <w:r w:rsidRPr="003E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Хусниддинович</w:t>
            </w:r>
            <w:proofErr w:type="spellEnd"/>
          </w:p>
        </w:tc>
      </w:tr>
    </w:tbl>
    <w:p w:rsidR="00541195" w:rsidRPr="00541195" w:rsidRDefault="00541195" w:rsidP="0054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95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Указывается при наличии.</w:t>
      </w:r>
    </w:p>
    <w:p w:rsidR="00541195" w:rsidRPr="00541195" w:rsidRDefault="00541195" w:rsidP="0054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95">
        <w:rPr>
          <w:rFonts w:ascii="Times New Roman" w:eastAsia="Times New Roman" w:hAnsi="Times New Roman" w:cs="Times New Roman"/>
          <w:sz w:val="24"/>
          <w:szCs w:val="24"/>
          <w:lang w:eastAsia="ru-RU"/>
        </w:rPr>
        <w:t>** Указывается решение о выпуске, прошедшее государственную регистрацию.</w:t>
      </w:r>
    </w:p>
    <w:p w:rsidR="00541195" w:rsidRPr="00541195" w:rsidRDefault="00541195" w:rsidP="0054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Моментом наступления существенного факта считается дата государственной регистрации выпуска ценных бумаг.</w:t>
      </w:r>
    </w:p>
    <w:p w:rsidR="00541195" w:rsidRDefault="00541195"/>
    <w:sectPr w:rsidR="0054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07"/>
    <w:rsid w:val="00176C5A"/>
    <w:rsid w:val="003E5EB6"/>
    <w:rsid w:val="00541195"/>
    <w:rsid w:val="009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1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11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1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1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zmontaj.uz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crollText(2481916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scrollText(2481916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scrollText(2038644)" TargetMode="External"/><Relationship Id="rId10" Type="http://schemas.openxmlformats.org/officeDocument/2006/relationships/hyperlink" Target="javascript:scrollText(2481918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crollText(248191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ECONOM-2</dc:creator>
  <cp:keywords/>
  <dc:description/>
  <cp:lastModifiedBy>ECONOM-2</cp:lastModifiedBy>
  <cp:revision>2</cp:revision>
  <dcterms:created xsi:type="dcterms:W3CDTF">2018-12-18T10:35:00Z</dcterms:created>
  <dcterms:modified xsi:type="dcterms:W3CDTF">2018-12-18T10:47:00Z</dcterms:modified>
</cp:coreProperties>
</file>